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Default="00956B30" w:rsidP="00956B30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</w:p>
    <w:p w:rsidR="00335ADB" w:rsidRPr="00335ADB" w:rsidRDefault="00335ADB" w:rsidP="00335ADB">
      <w:pPr>
        <w:spacing w:line="360" w:lineRule="auto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 w:rsidR="006921CF">
        <w:rPr>
          <w:rFonts w:ascii="Arial" w:hAnsi="Arial" w:cs="Arial"/>
          <w:sz w:val="32"/>
        </w:rPr>
        <w:t xml:space="preserve">onvocatoria PIN </w:t>
      </w:r>
      <w:r w:rsidR="00467957">
        <w:rPr>
          <w:rFonts w:ascii="Arial" w:hAnsi="Arial" w:cs="Arial"/>
          <w:sz w:val="32"/>
        </w:rPr>
        <w:t>2022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956B30" w:rsidRDefault="00956B30" w:rsidP="00956B30">
      <w:pPr>
        <w:jc w:val="both"/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57" w:rsidRDefault="00467957" w:rsidP="00444CB9">
            <w:pPr>
              <w:spacing w:line="360" w:lineRule="auto"/>
              <w:ind w:left="1668" w:hanging="166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Área de investigación: </w:t>
            </w:r>
          </w:p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7957" w:rsidRPr="00D62006" w:rsidRDefault="00335ADB" w:rsidP="00335AD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Código</w:t>
            </w:r>
            <w:r w:rsidRPr="00335ADB">
              <w:rPr>
                <w:rFonts w:ascii="Arial" w:hAnsi="Arial" w:cs="Arial"/>
                <w:sz w:val="18"/>
              </w:rPr>
              <w:t>*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Pr="007A23F2" w:rsidRDefault="00335ADB" w:rsidP="00EC153F">
      <w:pPr>
        <w:jc w:val="both"/>
        <w:rPr>
          <w:rFonts w:ascii="Arial" w:hAnsi="Arial" w:cs="Arial"/>
          <w:i/>
          <w:sz w:val="16"/>
          <w:szCs w:val="24"/>
        </w:rPr>
      </w:pPr>
      <w:r w:rsidRPr="007A23F2">
        <w:rPr>
          <w:rFonts w:ascii="Arial" w:hAnsi="Arial" w:cs="Arial"/>
          <w:i/>
          <w:sz w:val="16"/>
          <w:szCs w:val="24"/>
        </w:rPr>
        <w:t xml:space="preserve">* </w:t>
      </w:r>
      <w:r w:rsidR="00126AED">
        <w:rPr>
          <w:rFonts w:ascii="Arial" w:hAnsi="Arial" w:cs="Arial"/>
          <w:i/>
          <w:sz w:val="16"/>
          <w:szCs w:val="24"/>
        </w:rPr>
        <w:t>Asignar un código corto para la identificación del PCI</w:t>
      </w: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066199" w:rsidRPr="00BB7DC6" w:rsidRDefault="00066199" w:rsidP="00066199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7DC6" w:rsidRDefault="00BB7DC6" w:rsidP="00EC153F">
      <w:pPr>
        <w:jc w:val="both"/>
        <w:rPr>
          <w:rFonts w:ascii="Arial" w:hAnsi="Arial" w:cs="Arial"/>
          <w:b/>
          <w:sz w:val="24"/>
          <w:szCs w:val="24"/>
        </w:rPr>
      </w:pPr>
    </w:p>
    <w:p w:rsidR="00BB7DC6" w:rsidRDefault="00BB7DC6" w:rsidP="00EC153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BB7DC6" w:rsidRPr="00D62006" w:rsidTr="00AA7D0C">
        <w:trPr>
          <w:trHeight w:val="2415"/>
        </w:trPr>
        <w:tc>
          <w:tcPr>
            <w:tcW w:w="9634" w:type="dxa"/>
          </w:tcPr>
          <w:p w:rsidR="00BB7DC6" w:rsidRPr="00D62006" w:rsidRDefault="00BB7DC6" w:rsidP="00AA7D0C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B7DC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BB7DC6" w:rsidRPr="00D62006" w:rsidRDefault="00BB7DC6" w:rsidP="00AA7D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943893" w:rsidP="00943893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(Investigación a desarrollar, campos de actividad y su interés e idoneidad conforme a los objetivos específicos de la convocatoria;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de investigación </w:t>
      </w:r>
      <w:r w:rsidRPr="00D62006">
        <w:rPr>
          <w:rFonts w:ascii="Arial" w:hAnsi="Arial" w:cs="Arial"/>
          <w:sz w:val="24"/>
          <w:szCs w:val="24"/>
        </w:rPr>
        <w:t>es original</w:t>
      </w:r>
      <w:r w:rsidR="0040365D">
        <w:rPr>
          <w:rFonts w:ascii="Arial" w:hAnsi="Arial" w:cs="Arial"/>
          <w:sz w:val="24"/>
          <w:szCs w:val="24"/>
        </w:rPr>
        <w:t xml:space="preserve"> y no ha sido desarrollado anteriormente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exclusiva que le sea otorgada por el 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Objetivos de la investigación a desarrollar, que deben estar relacionados con los objetivos generales y específicos que constan en la convocatoria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Metodología a emplear en el desarrollo del proyecto)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Plan de trabajo a seguir en el desarrollo del proyecto: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Resultados que se pretenden alcanzar con el desarrollo del proyecto, que deben estar directamente relacionados con los objetivos)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 xml:space="preserve">Presupuesto en el que consten los gastos previstos en el desarrollo del proyecto. Se debe tener presente lo que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 xml:space="preserve">establece </w:t>
      </w:r>
      <w:r w:rsidR="008E244F">
        <w:rPr>
          <w:rFonts w:ascii="Arial" w:hAnsi="Arial" w:cs="Arial"/>
          <w:i/>
          <w:sz w:val="16"/>
          <w:szCs w:val="24"/>
        </w:rPr>
        <w:t>en la convocatoria en cuanto a lo que se considera gasto de ejecución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PCI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>a los criterios de evaluación establecidos por el Comité Científico del CEMIX en la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Por lo que respecta al </w:t>
      </w:r>
      <w:r w:rsidR="007F5000">
        <w:rPr>
          <w:rFonts w:ascii="Arial" w:hAnsi="Arial" w:cs="Arial"/>
          <w:i/>
          <w:sz w:val="16"/>
          <w:szCs w:val="24"/>
        </w:rPr>
        <w:t>criterio a</w:t>
      </w:r>
      <w:r w:rsidR="0040365D">
        <w:rPr>
          <w:rFonts w:ascii="Arial" w:hAnsi="Arial" w:cs="Arial"/>
          <w:i/>
          <w:sz w:val="16"/>
          <w:szCs w:val="24"/>
        </w:rPr>
        <w:t xml:space="preserve">), </w:t>
      </w:r>
      <w:r w:rsidR="0006723D" w:rsidRPr="0040365D">
        <w:rPr>
          <w:rFonts w:ascii="Arial" w:hAnsi="Arial" w:cs="Arial"/>
          <w:i/>
          <w:sz w:val="16"/>
          <w:szCs w:val="24"/>
        </w:rPr>
        <w:t>se debe hacer referencia a los proyectos en que varios de los componentes del EIN identificados en el apartado correspondiente hayan trabajado conjuntamente en algún proyecto de investigación anterior, sea o no del CEMIX. En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r w:rsidRPr="00C91EDC">
        <w:rPr>
          <w:rFonts w:ascii="Arial" w:hAnsi="Arial" w:cs="Arial"/>
          <w:sz w:val="24"/>
          <w:szCs w:val="24"/>
        </w:rPr>
        <w:t xml:space="preserve"> 202</w:t>
      </w:r>
      <w:r w:rsidR="00456E25">
        <w:rPr>
          <w:rFonts w:ascii="Arial" w:hAnsi="Arial" w:cs="Arial"/>
          <w:sz w:val="24"/>
          <w:szCs w:val="24"/>
        </w:rPr>
        <w:t>2</w:t>
      </w:r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proofErr w:type="gramStart"/>
      <w:r w:rsidRPr="0040365D">
        <w:rPr>
          <w:rFonts w:ascii="Arial" w:hAnsi="Arial" w:cs="Arial"/>
          <w:i/>
          <w:sz w:val="16"/>
          <w:szCs w:val="24"/>
        </w:rPr>
        <w:t>firma</w:t>
      </w:r>
      <w:proofErr w:type="gramEnd"/>
      <w:r w:rsidRPr="0040365D">
        <w:rPr>
          <w:rFonts w:ascii="Arial" w:hAnsi="Arial" w:cs="Arial"/>
          <w:i/>
          <w:sz w:val="16"/>
          <w:szCs w:val="24"/>
        </w:rPr>
        <w:t>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default" r:id="rId8"/>
      <w:footerReference w:type="default" r:id="rId9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0F" w:rsidRDefault="00E21D0F">
      <w:r>
        <w:separator/>
      </w:r>
    </w:p>
  </w:endnote>
  <w:endnote w:type="continuationSeparator" w:id="0">
    <w:p w:rsidR="00E21D0F" w:rsidRDefault="00E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6921CF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 xml:space="preserve">Convocatoria PIN </w:t>
    </w:r>
    <w:r w:rsidR="00467957">
      <w:rPr>
        <w:rFonts w:ascii="Arial" w:hAnsi="Arial" w:cs="Arial"/>
      </w:rPr>
      <w:t>2022</w:t>
    </w:r>
    <w:r w:rsidR="00BB7DC6">
      <w:rPr>
        <w:rFonts w:ascii="Arial" w:hAnsi="Arial" w:cs="Arial"/>
      </w:rPr>
      <w:tab/>
      <w:t>PC</w:t>
    </w:r>
    <w:r w:rsidR="00BB7DC6" w:rsidRPr="004446E0">
      <w:rPr>
        <w:rFonts w:ascii="Arial" w:hAnsi="Arial" w:cs="Arial"/>
      </w:rPr>
      <w:t xml:space="preserve">I </w:t>
    </w:r>
    <w:r w:rsidR="00BB7DC6">
      <w:rPr>
        <w:rFonts w:ascii="Arial" w:hAnsi="Arial" w:cs="Arial"/>
        <w:i/>
      </w:rPr>
      <w:t>código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467957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2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0F" w:rsidRDefault="00E21D0F">
      <w:r>
        <w:separator/>
      </w:r>
    </w:p>
  </w:footnote>
  <w:footnote w:type="continuationSeparator" w:id="0">
    <w:p w:rsidR="00E21D0F" w:rsidRDefault="00E2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9" name="Imagen 39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26AED"/>
    <w:rsid w:val="00151072"/>
    <w:rsid w:val="00156385"/>
    <w:rsid w:val="00182389"/>
    <w:rsid w:val="001A73FC"/>
    <w:rsid w:val="001B0111"/>
    <w:rsid w:val="001C3D66"/>
    <w:rsid w:val="001C74FF"/>
    <w:rsid w:val="001D71DE"/>
    <w:rsid w:val="00220303"/>
    <w:rsid w:val="002237EE"/>
    <w:rsid w:val="00224A32"/>
    <w:rsid w:val="00267EFB"/>
    <w:rsid w:val="00294287"/>
    <w:rsid w:val="002C2C5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56E25"/>
    <w:rsid w:val="00467957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E22C3"/>
    <w:rsid w:val="005F4C41"/>
    <w:rsid w:val="00651034"/>
    <w:rsid w:val="006540EC"/>
    <w:rsid w:val="00671484"/>
    <w:rsid w:val="006921CF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21D0F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4C20-39A6-4C9B-98FA-6DAE1AFF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27</cp:revision>
  <cp:lastPrinted>2005-09-26T12:24:00Z</cp:lastPrinted>
  <dcterms:created xsi:type="dcterms:W3CDTF">2020-01-24T12:43:00Z</dcterms:created>
  <dcterms:modified xsi:type="dcterms:W3CDTF">2022-06-24T10:59:00Z</dcterms:modified>
</cp:coreProperties>
</file>